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pBdr>
          <w:bottom w:val="none" w:color="auto" w:sz="0" w:space="0"/>
        </w:pBdr>
        <w:tabs>
          <w:tab w:val="left" w:pos="2294"/>
        </w:tabs>
        <w:jc w:val="both"/>
        <w:textAlignment w:val="baseline"/>
        <w:rPr>
          <w:rFonts w:ascii="黑体" w:hAnsi="宋体" w:eastAsia="仿宋_GB2312"/>
          <w:color w:val="000000"/>
          <w:kern w:val="0"/>
          <w:sz w:val="40"/>
        </w:rPr>
      </w:pPr>
      <w:r>
        <w:rPr>
          <w:rFonts w:hint="eastAsia" w:ascii="仿宋_GB2312" w:hAnsi="方正小标宋简体" w:eastAsia="仿宋_GB2312"/>
          <w:sz w:val="32"/>
        </w:rPr>
        <w:t>附件4</w:t>
      </w:r>
    </w:p>
    <w:p>
      <w:pPr>
        <w:pStyle w:val="3"/>
        <w:pBdr>
          <w:bottom w:val="none" w:color="auto" w:sz="0" w:space="0"/>
        </w:pBdr>
        <w:textAlignment w:val="baseline"/>
        <w:rPr>
          <w:rFonts w:ascii="黑体" w:hAnsi="宋体" w:eastAsia="黑体"/>
          <w:color w:val="000000"/>
          <w:kern w:val="0"/>
          <w:sz w:val="40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0"/>
        </w:rPr>
        <w:t>农民工工资保证金支付通知书</w:t>
      </w:r>
    </w:p>
    <w:p>
      <w:pPr>
        <w:pStyle w:val="3"/>
        <w:pBdr>
          <w:bottom w:val="none" w:color="auto" w:sz="0" w:space="0"/>
        </w:pBdr>
        <w:textAlignment w:val="baseline"/>
        <w:rPr>
          <w:rFonts w:ascii="黑体" w:hAnsi="宋体" w:eastAsia="黑体"/>
          <w:color w:val="000000"/>
          <w:kern w:val="0"/>
          <w:sz w:val="40"/>
        </w:rPr>
      </w:pPr>
    </w:p>
    <w:tbl>
      <w:tblPr>
        <w:tblStyle w:val="5"/>
        <w:tblW w:w="8268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5"/>
        <w:gridCol w:w="1556"/>
        <w:gridCol w:w="2600"/>
        <w:gridCol w:w="178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工资保证金存储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企业名称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营业执照编号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通信地址及邮编</w:t>
            </w:r>
          </w:p>
        </w:tc>
        <w:tc>
          <w:tcPr>
            <w:tcW w:w="59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法定代表人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联系电话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工资保证金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开户银行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联系电话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支付对象姓名/名称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身份证号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" w:hRule="atLeast"/>
        </w:trPr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取款（付款）原因</w:t>
            </w:r>
          </w:p>
        </w:tc>
        <w:tc>
          <w:tcPr>
            <w:tcW w:w="59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取款（付款）金额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大写：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小写：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行政执法文书</w:t>
            </w:r>
          </w:p>
        </w:tc>
        <w:tc>
          <w:tcPr>
            <w:tcW w:w="5943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人力资源社会保障部门依法作出的行政处理决定书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5" w:hRule="atLeast"/>
        </w:trPr>
        <w:tc>
          <w:tcPr>
            <w:tcW w:w="23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人力资源社会保障部门意见</w:t>
            </w:r>
          </w:p>
        </w:tc>
        <w:tc>
          <w:tcPr>
            <w:tcW w:w="59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 xml:space="preserve">    请你行在5个工作日内从农民工工资保证金专用账户中（或依据你行开具的银行保函）将上述款项支付给本通知书列明的支付对象。支付对象的收款行账号和开户行附后。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59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经办人签字：               单位盖章：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5943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联系电话：                 负责人签字：</w:t>
            </w:r>
          </w:p>
        </w:tc>
      </w:tr>
    </w:tbl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ascii="宋体" w:hAnsi="宋体" w:eastAsia="宋体"/>
                              <w:sz w:val="28"/>
                            </w:rPr>
                          </w:pPr>
                          <w:r>
                            <w:rPr>
                              <w:rFonts w:hint="eastAsia" w:ascii="宋体" w:hAnsi="宋体" w:eastAsia="宋体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/>
                              <w:sz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/>
                              <w:sz w:val="28"/>
                            </w:rPr>
                            <w:t>18</w:t>
                          </w:r>
                          <w:r>
                            <w:rPr>
                              <w:rFonts w:hint="eastAsia" w:ascii="宋体" w:hAnsi="宋体" w:eastAsia="宋体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DOqXm5zwAAAAUBAAAPAAAAAAAAAAEAIAAA&#10;ACIAAABkcnMvZG93bnJldi54bWxQSwECFAAUAAAACACHTuJA7NixENwBAAC+AwAADgAAAAAAAAAB&#10;ACAAAAAeAQAAZHJzL2Uyb0RvYy54bWxQSwUGAAAAAAYABgBZAQAAb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ascii="宋体" w:hAnsi="宋体" w:eastAsia="宋体"/>
                        <w:sz w:val="28"/>
                      </w:rPr>
                    </w:pPr>
                    <w:r>
                      <w:rPr>
                        <w:rFonts w:hint="eastAsia" w:ascii="宋体" w:hAnsi="宋体" w:eastAsia="宋体"/>
                        <w:sz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/>
                        <w:sz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/>
                        <w:sz w:val="28"/>
                      </w:rPr>
                      <w:fldChar w:fldCharType="separate"/>
                    </w:r>
                    <w:r>
                      <w:rPr>
                        <w:rFonts w:ascii="宋体" w:hAnsi="宋体" w:eastAsia="宋体"/>
                        <w:sz w:val="28"/>
                      </w:rPr>
                      <w:t>18</w:t>
                    </w:r>
                    <w:r>
                      <w:rPr>
                        <w:rFonts w:hint="eastAsia" w:ascii="宋体" w:hAnsi="宋体" w:eastAsia="宋体"/>
                        <w:sz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837D96"/>
    <w:rsid w:val="71C64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next w:val="3"/>
    <w:unhideWhenUsed/>
    <w:qFormat/>
    <w:uiPriority w:val="0"/>
    <w:pPr>
      <w:snapToGrid w:val="0"/>
      <w:jc w:val="left"/>
    </w:p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2021-09-14T02:31:00Z</dcterms:created>
  <dc:creator>Banshil</dc:creator>
  <cp:lastModifiedBy>班了个婵的</cp:lastModifiedBy>
  <dcterms:modified xsi:type="dcterms:W3CDTF">2021-09-14T02:41:48Z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B91723D41B384F9B83B09BB87DF60DDA</vt:lpwstr>
  </property>
</Properties>
</file>