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C4E81" w14:textId="77777777" w:rsidR="0088791D" w:rsidRPr="0088791D" w:rsidRDefault="0088791D" w:rsidP="0088791D">
      <w:pPr>
        <w:spacing w:line="560" w:lineRule="exact"/>
        <w:contextualSpacing/>
        <w:mirrorIndents/>
        <w:rPr>
          <w:rFonts w:ascii="宋体" w:hAnsi="宋体"/>
          <w:sz w:val="32"/>
          <w:szCs w:val="32"/>
        </w:rPr>
      </w:pPr>
      <w:r w:rsidRPr="0088791D">
        <w:rPr>
          <w:rFonts w:ascii="宋体" w:hAnsi="宋体" w:hint="eastAsia"/>
          <w:sz w:val="32"/>
          <w:szCs w:val="32"/>
        </w:rPr>
        <w:t>附件1</w:t>
      </w:r>
    </w:p>
    <w:p w14:paraId="756C97E2" w14:textId="77777777" w:rsidR="00A769EC" w:rsidRPr="0088791D" w:rsidRDefault="0088791D" w:rsidP="00A273E6">
      <w:pPr>
        <w:spacing w:line="560" w:lineRule="exact"/>
        <w:contextualSpacing/>
        <w:mirrorIndents/>
        <w:jc w:val="center"/>
        <w:rPr>
          <w:rFonts w:ascii="方正小标宋简体" w:eastAsia="方正小标宋简体" w:hAnsi="宋体"/>
          <w:sz w:val="44"/>
          <w:szCs w:val="44"/>
        </w:rPr>
      </w:pPr>
      <w:r w:rsidRPr="0088791D">
        <w:rPr>
          <w:rFonts w:ascii="方正小标宋简体" w:eastAsia="方正小标宋简体" w:hAnsi="宋体" w:hint="eastAsia"/>
          <w:sz w:val="44"/>
          <w:szCs w:val="44"/>
        </w:rPr>
        <w:t>民办非企业单位</w:t>
      </w:r>
      <w:r w:rsidR="00A769EC" w:rsidRPr="0088791D">
        <w:rPr>
          <w:rFonts w:ascii="方正小标宋简体" w:eastAsia="方正小标宋简体" w:hAnsi="宋体" w:hint="eastAsia"/>
          <w:sz w:val="44"/>
          <w:szCs w:val="44"/>
        </w:rPr>
        <w:t>年检审计任务书</w:t>
      </w:r>
    </w:p>
    <w:p w14:paraId="620B9DF4" w14:textId="77777777" w:rsidR="00A769EC" w:rsidRPr="00485154" w:rsidRDefault="00A769EC" w:rsidP="00DF0DEA">
      <w:pPr>
        <w:spacing w:line="560" w:lineRule="exact"/>
        <w:contextualSpacing/>
        <w:mirrorIndents/>
        <w:rPr>
          <w:rFonts w:ascii="宋体" w:hAnsi="宋体"/>
        </w:rPr>
      </w:pPr>
    </w:p>
    <w:p w14:paraId="72B7865C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一、审计报告格式</w:t>
      </w:r>
    </w:p>
    <w:p w14:paraId="05AA66C5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color w:val="FF0000"/>
          <w:sz w:val="32"/>
          <w:szCs w:val="32"/>
        </w:rPr>
        <w:t>需按照《民间非营利组织会计制度》</w:t>
      </w:r>
      <w:r w:rsidRPr="0088791D">
        <w:rPr>
          <w:rFonts w:ascii="仿宋_GB2312" w:eastAsia="仿宋_GB2312" w:hAnsi="宋体" w:hint="eastAsia"/>
          <w:sz w:val="32"/>
          <w:szCs w:val="32"/>
        </w:rPr>
        <w:t>在主报告中披露基本情况、审计情况、审计结论及管理建议，注册会计师及会计师事务所需要在以上内容之后盖章，任何</w:t>
      </w:r>
      <w:r w:rsidR="0088791D" w:rsidRPr="0088791D">
        <w:rPr>
          <w:rFonts w:ascii="仿宋_GB2312" w:eastAsia="仿宋_GB2312" w:hAnsi="宋体" w:hint="eastAsia"/>
          <w:sz w:val="32"/>
          <w:szCs w:val="32"/>
        </w:rPr>
        <w:t>不按要求进行信息披露</w:t>
      </w:r>
      <w:r w:rsidRPr="0088791D">
        <w:rPr>
          <w:rFonts w:ascii="仿宋_GB2312" w:eastAsia="仿宋_GB2312" w:hAnsi="宋体" w:hint="eastAsia"/>
          <w:sz w:val="32"/>
          <w:szCs w:val="32"/>
        </w:rPr>
        <w:t>和按照《企业会计制度》制定的审计报告将被认定为不符合要求的报告。</w:t>
      </w:r>
    </w:p>
    <w:p w14:paraId="7535440B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二、审计报告内容：</w:t>
      </w:r>
    </w:p>
    <w:p w14:paraId="178047D8" w14:textId="77777777" w:rsidR="00A769EC" w:rsidRPr="0088791D" w:rsidRDefault="0088791D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（一）</w:t>
      </w:r>
      <w:r w:rsidR="00A769EC" w:rsidRPr="0088791D">
        <w:rPr>
          <w:rFonts w:ascii="仿宋_GB2312" w:eastAsia="仿宋_GB2312" w:hAnsi="宋体" w:hint="eastAsia"/>
          <w:sz w:val="32"/>
          <w:szCs w:val="32"/>
        </w:rPr>
        <w:t>基本情况</w:t>
      </w:r>
    </w:p>
    <w:p w14:paraId="2F50E809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在</w:t>
      </w:r>
      <w:r w:rsidR="0088791D" w:rsidRPr="0088791D">
        <w:rPr>
          <w:rFonts w:ascii="仿宋_GB2312" w:eastAsia="仿宋_GB2312" w:hAnsi="宋体" w:hint="eastAsia"/>
          <w:sz w:val="32"/>
          <w:szCs w:val="32"/>
        </w:rPr>
        <w:t>区</w:t>
      </w:r>
      <w:r w:rsidRPr="0088791D">
        <w:rPr>
          <w:rFonts w:ascii="仿宋_GB2312" w:eastAsia="仿宋_GB2312" w:hAnsi="宋体" w:hint="eastAsia"/>
          <w:sz w:val="32"/>
          <w:szCs w:val="32"/>
        </w:rPr>
        <w:t>民政局</w:t>
      </w:r>
      <w:r w:rsidR="0088791D">
        <w:rPr>
          <w:rFonts w:ascii="仿宋_GB2312" w:eastAsia="仿宋_GB2312" w:hAnsi="宋体" w:hint="eastAsia"/>
          <w:sz w:val="32"/>
          <w:szCs w:val="32"/>
        </w:rPr>
        <w:t>的</w:t>
      </w:r>
      <w:r w:rsidRPr="0088791D">
        <w:rPr>
          <w:rFonts w:ascii="仿宋_GB2312" w:eastAsia="仿宋_GB2312" w:hAnsi="宋体" w:hint="eastAsia"/>
          <w:sz w:val="32"/>
          <w:szCs w:val="32"/>
        </w:rPr>
        <w:t>注册登记日期、</w:t>
      </w:r>
      <w:r w:rsidR="0088791D">
        <w:rPr>
          <w:rFonts w:ascii="仿宋_GB2312" w:eastAsia="仿宋_GB2312" w:hAnsi="宋体" w:hint="eastAsia"/>
          <w:sz w:val="32"/>
          <w:szCs w:val="32"/>
        </w:rPr>
        <w:t>《</w:t>
      </w:r>
      <w:r w:rsidR="0088791D" w:rsidRPr="0088791D">
        <w:rPr>
          <w:rFonts w:ascii="仿宋_GB2312" w:eastAsia="仿宋_GB2312" w:hAnsi="宋体" w:hint="eastAsia"/>
          <w:sz w:val="32"/>
          <w:szCs w:val="32"/>
        </w:rPr>
        <w:t>民办非企业单位（法人）登记证书》有效期、</w:t>
      </w:r>
      <w:r w:rsidRPr="0088791D">
        <w:rPr>
          <w:rFonts w:ascii="仿宋_GB2312" w:eastAsia="仿宋_GB2312" w:hAnsi="宋体" w:hint="eastAsia"/>
          <w:sz w:val="32"/>
          <w:szCs w:val="32"/>
        </w:rPr>
        <w:t>业务主管部门、法定代表人、开办资金、业务范围、住所、举办者、出资者及出资比例、财务管理机构及财务人员、全部开户行名称、</w:t>
      </w:r>
      <w:proofErr w:type="gramStart"/>
      <w:r w:rsidRPr="0088791D">
        <w:rPr>
          <w:rFonts w:ascii="仿宋_GB2312" w:eastAsia="仿宋_GB2312" w:hAnsi="宋体" w:hint="eastAsia"/>
          <w:sz w:val="32"/>
          <w:szCs w:val="32"/>
        </w:rPr>
        <w:t>帐号</w:t>
      </w:r>
      <w:proofErr w:type="gramEnd"/>
      <w:r w:rsidRPr="0088791D">
        <w:rPr>
          <w:rFonts w:ascii="仿宋_GB2312" w:eastAsia="仿宋_GB2312" w:hAnsi="宋体" w:hint="eastAsia"/>
          <w:sz w:val="32"/>
          <w:szCs w:val="32"/>
        </w:rPr>
        <w:t>及账户是否正常；有许可证的，许可证与《民办非企 业单位（法人）登记证书</w:t>
      </w:r>
      <w:proofErr w:type="gramStart"/>
      <w:r w:rsidRPr="0088791D">
        <w:rPr>
          <w:rFonts w:ascii="仿宋_GB2312" w:eastAsia="仿宋_GB2312" w:hAnsi="宋体" w:hint="eastAsia"/>
          <w:sz w:val="32"/>
          <w:szCs w:val="32"/>
        </w:rPr>
        <w:t>》</w:t>
      </w:r>
      <w:proofErr w:type="gramEnd"/>
      <w:r w:rsidRPr="0088791D">
        <w:rPr>
          <w:rFonts w:ascii="仿宋_GB2312" w:eastAsia="仿宋_GB2312" w:hAnsi="宋体" w:hint="eastAsia"/>
          <w:sz w:val="32"/>
          <w:szCs w:val="32"/>
        </w:rPr>
        <w:t>是否一致，如不一致需说明情况;与工作人员签订《劳动合同》情况，</w:t>
      </w:r>
      <w:proofErr w:type="gramStart"/>
      <w:r w:rsidRPr="0088791D">
        <w:rPr>
          <w:rFonts w:ascii="仿宋_GB2312" w:eastAsia="仿宋_GB2312" w:hAnsi="宋体" w:hint="eastAsia"/>
          <w:sz w:val="32"/>
          <w:szCs w:val="32"/>
        </w:rPr>
        <w:t>含签订</w:t>
      </w:r>
      <w:proofErr w:type="gramEnd"/>
      <w:r w:rsidRPr="0088791D">
        <w:rPr>
          <w:rFonts w:ascii="仿宋_GB2312" w:eastAsia="仿宋_GB2312" w:hAnsi="宋体" w:hint="eastAsia"/>
          <w:sz w:val="32"/>
          <w:szCs w:val="32"/>
        </w:rPr>
        <w:t>人数及社会保险办理情况。</w:t>
      </w:r>
    </w:p>
    <w:p w14:paraId="4DE26E72" w14:textId="77777777" w:rsidR="00A769EC" w:rsidRPr="0088791D" w:rsidRDefault="0088791D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（二）</w:t>
      </w:r>
      <w:r w:rsidR="00A769EC" w:rsidRPr="0088791D">
        <w:rPr>
          <w:rFonts w:ascii="仿宋_GB2312" w:eastAsia="仿宋_GB2312" w:hAnsi="宋体" w:hint="eastAsia"/>
          <w:sz w:val="32"/>
          <w:szCs w:val="32"/>
        </w:rPr>
        <w:t>审计情况</w:t>
      </w:r>
    </w:p>
    <w:p w14:paraId="02B3E8B4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1、审计截止日该单位资产、负债、净资产、资产负债率等情况。</w:t>
      </w:r>
    </w:p>
    <w:p w14:paraId="4AF2FA56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2、年度财务收支管理情况</w:t>
      </w:r>
    </w:p>
    <w:p w14:paraId="667A90E1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①年度收入、支出情况；</w:t>
      </w:r>
    </w:p>
    <w:p w14:paraId="0714FE34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收入需按照政府购买服务、政府补助、社会捐赠、自营收入分类分别表述。</w:t>
      </w:r>
    </w:p>
    <w:p w14:paraId="4B68CB09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公益性支出需单独表述。接受捐赠需要提供相应协议等材料。</w:t>
      </w:r>
    </w:p>
    <w:p w14:paraId="0E41F050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②收费及使用票据情况；</w:t>
      </w:r>
    </w:p>
    <w:p w14:paraId="12ACF0F3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③接受、使用境内外捐赠的明细情况，包括捐赠时间、捐赠单位或个人名称、捐赠金额、捐赠用途、捐赠款使用金额及项目完成情况；</w:t>
      </w:r>
    </w:p>
    <w:p w14:paraId="0FA4637C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lastRenderedPageBreak/>
        <w:t>④接受政府购买服务、政府补助的明细情况，包括购买服务、补助金额、用途、经费使用金额、未使用金额、项目完成情况及是否按项目规定使用资金情况；</w:t>
      </w:r>
    </w:p>
    <w:p w14:paraId="30895148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⑤纳税情况，包括纳税税种、纳税金额以及享受减免税政策情况；</w:t>
      </w:r>
    </w:p>
    <w:p w14:paraId="1F000AB4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⑥民间非营利组织会计制度执行情况；</w:t>
      </w:r>
    </w:p>
    <w:p w14:paraId="5FA7632C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⑦国有资产、公办学院参与举办民办学院（校）情况</w:t>
      </w:r>
    </w:p>
    <w:p w14:paraId="33946946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3、学校筹措办学资金的渠道情况： 举办者投入的资产与学校的其他资产是否分别登记建账。</w:t>
      </w:r>
    </w:p>
    <w:p w14:paraId="5F97778C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4、非营利性的体现，包括盈余是否分红等情况；</w:t>
      </w:r>
    </w:p>
    <w:p w14:paraId="50D21CE3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5、资产管理情况</w:t>
      </w:r>
    </w:p>
    <w:p w14:paraId="27AB00F1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①资产依法管理使用情况（有国有资产的列国有资产使用情况）；</w:t>
      </w:r>
    </w:p>
    <w:p w14:paraId="664FD42C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②新购固定资产及全部固定资产提取折旧情况；</w:t>
      </w:r>
    </w:p>
    <w:p w14:paraId="1F8B85C9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③对外投资情况。</w:t>
      </w:r>
    </w:p>
    <w:p w14:paraId="469835C7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6、会计报表主要项目明细（以下</w:t>
      </w:r>
      <w:proofErr w:type="gramStart"/>
      <w:r w:rsidRPr="0088791D">
        <w:rPr>
          <w:rFonts w:ascii="仿宋_GB2312" w:eastAsia="仿宋_GB2312" w:hAnsi="宋体" w:hint="eastAsia"/>
          <w:sz w:val="32"/>
          <w:szCs w:val="32"/>
        </w:rPr>
        <w:t>各项需</w:t>
      </w:r>
      <w:proofErr w:type="gramEnd"/>
      <w:r w:rsidRPr="0088791D">
        <w:rPr>
          <w:rFonts w:ascii="仿宋_GB2312" w:eastAsia="仿宋_GB2312" w:hAnsi="宋体" w:hint="eastAsia"/>
          <w:sz w:val="32"/>
          <w:szCs w:val="32"/>
        </w:rPr>
        <w:t>单独列表格，如有账</w:t>
      </w:r>
      <w:proofErr w:type="gramStart"/>
      <w:r w:rsidRPr="0088791D">
        <w:rPr>
          <w:rFonts w:ascii="仿宋_GB2312" w:eastAsia="仿宋_GB2312" w:hAnsi="宋体" w:hint="eastAsia"/>
          <w:sz w:val="32"/>
          <w:szCs w:val="32"/>
        </w:rPr>
        <w:t>龄</w:t>
      </w:r>
      <w:proofErr w:type="gramEnd"/>
      <w:r w:rsidRPr="0088791D">
        <w:rPr>
          <w:rFonts w:ascii="仿宋_GB2312" w:eastAsia="仿宋_GB2312" w:hAnsi="宋体" w:hint="eastAsia"/>
          <w:sz w:val="32"/>
          <w:szCs w:val="32"/>
        </w:rPr>
        <w:t>超出一年的需要分别以文字说明原因）</w:t>
      </w:r>
    </w:p>
    <w:p w14:paraId="5853F140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①应收账款明细，包括主要债务人名称、金额、款项性质和用途、账龄等。</w:t>
      </w:r>
    </w:p>
    <w:p w14:paraId="275B1BEA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②其他应收款明细，包括主要债务人名称、金额、款项性质和用途、账龄等。</w:t>
      </w:r>
    </w:p>
    <w:p w14:paraId="6D4A968E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③长、短期借款明细，包括债权人名称、金额、性质和担保情况。</w:t>
      </w:r>
    </w:p>
    <w:p w14:paraId="617EA86A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④应付账款明细，包括主要债权人名称、金额、款项性质和内容、账龄等。</w:t>
      </w:r>
    </w:p>
    <w:p w14:paraId="530FDAD3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⑤其他应付款明细，包括主要债权人名称、金额、款项性质</w:t>
      </w:r>
      <w:r w:rsidRPr="0088791D">
        <w:rPr>
          <w:rFonts w:ascii="仿宋_GB2312" w:eastAsia="仿宋_GB2312" w:hAnsi="宋体" w:hint="eastAsia"/>
          <w:sz w:val="32"/>
          <w:szCs w:val="32"/>
        </w:rPr>
        <w:lastRenderedPageBreak/>
        <w:t>和内容、账龄等。</w:t>
      </w:r>
    </w:p>
    <w:p w14:paraId="224AB535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⑥预收账款明细，包括主要债权人名称、金额、款项性质和内容、账龄等。</w:t>
      </w:r>
    </w:p>
    <w:p w14:paraId="271682F4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⑦固定资产明细，按二级科目分类，包括类别、原值、累计折旧、年末净值。</w:t>
      </w:r>
    </w:p>
    <w:p w14:paraId="25AA962C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⑧在建工程明细，包括项目名称、年末余额等。</w:t>
      </w:r>
    </w:p>
    <w:p w14:paraId="1C4FCD0F" w14:textId="77777777" w:rsidR="00A769EC" w:rsidRPr="0088791D" w:rsidRDefault="0088791D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（三）</w:t>
      </w:r>
      <w:r w:rsidR="00A769EC" w:rsidRPr="0088791D">
        <w:rPr>
          <w:rFonts w:ascii="仿宋_GB2312" w:eastAsia="仿宋_GB2312" w:hAnsi="宋体" w:hint="eastAsia"/>
          <w:sz w:val="32"/>
          <w:szCs w:val="32"/>
        </w:rPr>
        <w:t>审计结论及管理建议</w:t>
      </w:r>
    </w:p>
    <w:p w14:paraId="3C7A7F55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1、年度审计的总体评价；</w:t>
      </w:r>
    </w:p>
    <w:p w14:paraId="4273B346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2、存在问题及管理建议。</w:t>
      </w:r>
    </w:p>
    <w:p w14:paraId="6BB164A3" w14:textId="77777777" w:rsidR="00A769EC" w:rsidRPr="0088791D" w:rsidRDefault="0088791D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（四）</w:t>
      </w:r>
      <w:r w:rsidR="00A769EC" w:rsidRPr="0088791D">
        <w:rPr>
          <w:rFonts w:ascii="仿宋_GB2312" w:eastAsia="仿宋_GB2312" w:hAnsi="宋体" w:hint="eastAsia"/>
          <w:sz w:val="32"/>
          <w:szCs w:val="32"/>
        </w:rPr>
        <w:t>其他事项说明</w:t>
      </w:r>
    </w:p>
    <w:p w14:paraId="0F6EA3C0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三、审计报告附件内容：</w:t>
      </w:r>
    </w:p>
    <w:p w14:paraId="228CAAD5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1．年末资产负债表、业务活动表、现金流量表；</w:t>
      </w:r>
    </w:p>
    <w:p w14:paraId="09827C0F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2．</w:t>
      </w:r>
      <w:r w:rsidR="004D2B4F">
        <w:rPr>
          <w:rFonts w:ascii="仿宋_GB2312" w:eastAsia="仿宋_GB2312" w:hAnsi="宋体" w:hint="eastAsia"/>
          <w:sz w:val="32"/>
          <w:szCs w:val="32"/>
        </w:rPr>
        <w:t>截至2021年</w:t>
      </w:r>
      <w:r w:rsidRPr="0088791D">
        <w:rPr>
          <w:rFonts w:ascii="仿宋_GB2312" w:eastAsia="仿宋_GB2312" w:hAnsi="宋体" w:hint="eastAsia"/>
          <w:sz w:val="32"/>
          <w:szCs w:val="32"/>
        </w:rPr>
        <w:t>12月31日银行对账单；</w:t>
      </w:r>
    </w:p>
    <w:p w14:paraId="6DDDF448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3．固定资产中涉及房产的需提交房屋产权证明、土地使用证明等相关材料；固定资产中涉及车辆的需提交车辆行驶本等相关材料；</w:t>
      </w:r>
    </w:p>
    <w:p w14:paraId="76F16E21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4.会计师事务所营业执照副本复印件。</w:t>
      </w:r>
    </w:p>
    <w:p w14:paraId="271AF17C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注：</w:t>
      </w:r>
    </w:p>
    <w:p w14:paraId="4FAEE183" w14:textId="77777777" w:rsidR="00A769EC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1、</w:t>
      </w:r>
      <w:proofErr w:type="gramStart"/>
      <w:r w:rsidRPr="0088791D">
        <w:rPr>
          <w:rFonts w:ascii="仿宋_GB2312" w:eastAsia="仿宋_GB2312" w:hAnsi="宋体" w:hint="eastAsia"/>
          <w:sz w:val="32"/>
          <w:szCs w:val="32"/>
        </w:rPr>
        <w:t>请严格</w:t>
      </w:r>
      <w:proofErr w:type="gramEnd"/>
      <w:r w:rsidRPr="0088791D">
        <w:rPr>
          <w:rFonts w:ascii="仿宋_GB2312" w:eastAsia="仿宋_GB2312" w:hAnsi="宋体" w:hint="eastAsia"/>
          <w:sz w:val="32"/>
          <w:szCs w:val="32"/>
        </w:rPr>
        <w:t>按照审计任务书的格式和内容制作审计报告，不得缺项漏项。</w:t>
      </w:r>
    </w:p>
    <w:p w14:paraId="030E32AA" w14:textId="77777777" w:rsidR="00106528" w:rsidRPr="0088791D" w:rsidRDefault="00A769EC" w:rsidP="0088791D">
      <w:pPr>
        <w:spacing w:line="560" w:lineRule="exact"/>
        <w:ind w:firstLineChars="200" w:firstLine="640"/>
        <w:contextualSpacing/>
        <w:mirrorIndents/>
        <w:rPr>
          <w:rFonts w:ascii="仿宋_GB2312" w:eastAsia="仿宋_GB2312" w:hAnsi="宋体"/>
          <w:sz w:val="32"/>
          <w:szCs w:val="32"/>
        </w:rPr>
      </w:pPr>
      <w:r w:rsidRPr="0088791D">
        <w:rPr>
          <w:rFonts w:ascii="仿宋_GB2312" w:eastAsia="仿宋_GB2312" w:hAnsi="宋体" w:hint="eastAsia"/>
          <w:sz w:val="32"/>
          <w:szCs w:val="32"/>
        </w:rPr>
        <w:t>2、与学校有关的内容，非学校</w:t>
      </w:r>
      <w:proofErr w:type="gramStart"/>
      <w:r w:rsidRPr="0088791D">
        <w:rPr>
          <w:rFonts w:ascii="仿宋_GB2312" w:eastAsia="仿宋_GB2312" w:hAnsi="宋体" w:hint="eastAsia"/>
          <w:sz w:val="32"/>
          <w:szCs w:val="32"/>
        </w:rPr>
        <w:t>不</w:t>
      </w:r>
      <w:proofErr w:type="gramEnd"/>
      <w:r w:rsidRPr="0088791D">
        <w:rPr>
          <w:rFonts w:ascii="仿宋_GB2312" w:eastAsia="仿宋_GB2312" w:hAnsi="宋体" w:hint="eastAsia"/>
          <w:sz w:val="32"/>
          <w:szCs w:val="32"/>
        </w:rPr>
        <w:t>用做。</w:t>
      </w:r>
    </w:p>
    <w:sectPr w:rsidR="00106528" w:rsidRPr="0088791D" w:rsidSect="0088791D">
      <w:pgSz w:w="11906" w:h="16838"/>
      <w:pgMar w:top="1134" w:right="1134" w:bottom="1134" w:left="1134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B9F66" w14:textId="77777777" w:rsidR="005771F6" w:rsidRDefault="005771F6" w:rsidP="0088791D">
      <w:r>
        <w:separator/>
      </w:r>
    </w:p>
  </w:endnote>
  <w:endnote w:type="continuationSeparator" w:id="0">
    <w:p w14:paraId="6F7B761E" w14:textId="77777777" w:rsidR="005771F6" w:rsidRDefault="005771F6" w:rsidP="0088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A4592" w14:textId="77777777" w:rsidR="005771F6" w:rsidRDefault="005771F6" w:rsidP="0088791D">
      <w:r>
        <w:separator/>
      </w:r>
    </w:p>
  </w:footnote>
  <w:footnote w:type="continuationSeparator" w:id="0">
    <w:p w14:paraId="5C5F0826" w14:textId="77777777" w:rsidR="005771F6" w:rsidRDefault="005771F6" w:rsidP="00887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9EC"/>
    <w:rsid w:val="00000D3A"/>
    <w:rsid w:val="00001935"/>
    <w:rsid w:val="00015B4A"/>
    <w:rsid w:val="00016304"/>
    <w:rsid w:val="00022571"/>
    <w:rsid w:val="0002273A"/>
    <w:rsid w:val="00024935"/>
    <w:rsid w:val="00026FF7"/>
    <w:rsid w:val="00033A7F"/>
    <w:rsid w:val="00035E4A"/>
    <w:rsid w:val="00036AF7"/>
    <w:rsid w:val="000562F3"/>
    <w:rsid w:val="00057AC0"/>
    <w:rsid w:val="00061AAC"/>
    <w:rsid w:val="00063BBC"/>
    <w:rsid w:val="00065669"/>
    <w:rsid w:val="00080E50"/>
    <w:rsid w:val="000815AC"/>
    <w:rsid w:val="00082869"/>
    <w:rsid w:val="00092DF3"/>
    <w:rsid w:val="000B16C6"/>
    <w:rsid w:val="000C0AC3"/>
    <w:rsid w:val="000C780E"/>
    <w:rsid w:val="000E7837"/>
    <w:rsid w:val="000F5A03"/>
    <w:rsid w:val="00106528"/>
    <w:rsid w:val="001127FF"/>
    <w:rsid w:val="00121E53"/>
    <w:rsid w:val="00122D65"/>
    <w:rsid w:val="001261F5"/>
    <w:rsid w:val="001429A1"/>
    <w:rsid w:val="0014537A"/>
    <w:rsid w:val="0014685C"/>
    <w:rsid w:val="0015585B"/>
    <w:rsid w:val="00160B81"/>
    <w:rsid w:val="001A4121"/>
    <w:rsid w:val="001A57B9"/>
    <w:rsid w:val="001B2753"/>
    <w:rsid w:val="001B3AFB"/>
    <w:rsid w:val="001C4FFC"/>
    <w:rsid w:val="001D7C0C"/>
    <w:rsid w:val="001E1038"/>
    <w:rsid w:val="001E21B6"/>
    <w:rsid w:val="001F5E10"/>
    <w:rsid w:val="002016EB"/>
    <w:rsid w:val="0021395C"/>
    <w:rsid w:val="00225A36"/>
    <w:rsid w:val="00225E4E"/>
    <w:rsid w:val="00226B78"/>
    <w:rsid w:val="002353EE"/>
    <w:rsid w:val="00240099"/>
    <w:rsid w:val="002412CF"/>
    <w:rsid w:val="002450A3"/>
    <w:rsid w:val="002514B9"/>
    <w:rsid w:val="00254BE3"/>
    <w:rsid w:val="00266E33"/>
    <w:rsid w:val="00267236"/>
    <w:rsid w:val="002740DC"/>
    <w:rsid w:val="0028318D"/>
    <w:rsid w:val="002927C3"/>
    <w:rsid w:val="002A0CA5"/>
    <w:rsid w:val="002A56A4"/>
    <w:rsid w:val="002A6E0E"/>
    <w:rsid w:val="002B1DD1"/>
    <w:rsid w:val="002C0884"/>
    <w:rsid w:val="002C4341"/>
    <w:rsid w:val="002D6AD4"/>
    <w:rsid w:val="002F2A05"/>
    <w:rsid w:val="003056E7"/>
    <w:rsid w:val="00314CA6"/>
    <w:rsid w:val="003402DC"/>
    <w:rsid w:val="00343A55"/>
    <w:rsid w:val="00353CF6"/>
    <w:rsid w:val="00361BE0"/>
    <w:rsid w:val="00381EFC"/>
    <w:rsid w:val="003A1728"/>
    <w:rsid w:val="003A372E"/>
    <w:rsid w:val="003A747E"/>
    <w:rsid w:val="003C73C9"/>
    <w:rsid w:val="003D0570"/>
    <w:rsid w:val="003D14B6"/>
    <w:rsid w:val="003E1707"/>
    <w:rsid w:val="003E41B2"/>
    <w:rsid w:val="004221D4"/>
    <w:rsid w:val="00437D8C"/>
    <w:rsid w:val="00450785"/>
    <w:rsid w:val="0045259F"/>
    <w:rsid w:val="00452DD5"/>
    <w:rsid w:val="0045514F"/>
    <w:rsid w:val="00481CC2"/>
    <w:rsid w:val="0048512E"/>
    <w:rsid w:val="00485154"/>
    <w:rsid w:val="004852F9"/>
    <w:rsid w:val="004931FC"/>
    <w:rsid w:val="004A1AF3"/>
    <w:rsid w:val="004B563A"/>
    <w:rsid w:val="004C6000"/>
    <w:rsid w:val="004C6C5F"/>
    <w:rsid w:val="004D2B4F"/>
    <w:rsid w:val="004E36DD"/>
    <w:rsid w:val="004F0E3D"/>
    <w:rsid w:val="004F192F"/>
    <w:rsid w:val="005002B5"/>
    <w:rsid w:val="0050073C"/>
    <w:rsid w:val="005142DD"/>
    <w:rsid w:val="00514EC9"/>
    <w:rsid w:val="00515369"/>
    <w:rsid w:val="00527CDB"/>
    <w:rsid w:val="005414FC"/>
    <w:rsid w:val="00550E64"/>
    <w:rsid w:val="00564177"/>
    <w:rsid w:val="005718D5"/>
    <w:rsid w:val="005771F6"/>
    <w:rsid w:val="005838A6"/>
    <w:rsid w:val="00594FC7"/>
    <w:rsid w:val="00597BD4"/>
    <w:rsid w:val="005A3A06"/>
    <w:rsid w:val="005A62CA"/>
    <w:rsid w:val="005C705D"/>
    <w:rsid w:val="005D3383"/>
    <w:rsid w:val="005E6956"/>
    <w:rsid w:val="005F2C67"/>
    <w:rsid w:val="005F4492"/>
    <w:rsid w:val="006038CB"/>
    <w:rsid w:val="006329AA"/>
    <w:rsid w:val="00634599"/>
    <w:rsid w:val="00640077"/>
    <w:rsid w:val="00646ADF"/>
    <w:rsid w:val="00650565"/>
    <w:rsid w:val="00650F67"/>
    <w:rsid w:val="00654F1E"/>
    <w:rsid w:val="0066232C"/>
    <w:rsid w:val="00672851"/>
    <w:rsid w:val="00676FDF"/>
    <w:rsid w:val="00682EED"/>
    <w:rsid w:val="0068617F"/>
    <w:rsid w:val="0069325F"/>
    <w:rsid w:val="006978B1"/>
    <w:rsid w:val="006C12E2"/>
    <w:rsid w:val="006C32B8"/>
    <w:rsid w:val="006C533F"/>
    <w:rsid w:val="006D0BF7"/>
    <w:rsid w:val="006D6603"/>
    <w:rsid w:val="006E0CA7"/>
    <w:rsid w:val="006E2455"/>
    <w:rsid w:val="00700A98"/>
    <w:rsid w:val="0070646B"/>
    <w:rsid w:val="0071291E"/>
    <w:rsid w:val="007169F3"/>
    <w:rsid w:val="00721E8D"/>
    <w:rsid w:val="007434B0"/>
    <w:rsid w:val="00745E66"/>
    <w:rsid w:val="00747480"/>
    <w:rsid w:val="00750938"/>
    <w:rsid w:val="0075783C"/>
    <w:rsid w:val="007676E0"/>
    <w:rsid w:val="007824C8"/>
    <w:rsid w:val="00785F07"/>
    <w:rsid w:val="00787A25"/>
    <w:rsid w:val="00791970"/>
    <w:rsid w:val="00792DA5"/>
    <w:rsid w:val="007A4023"/>
    <w:rsid w:val="007C1933"/>
    <w:rsid w:val="007C2C6A"/>
    <w:rsid w:val="007C66C2"/>
    <w:rsid w:val="007D733D"/>
    <w:rsid w:val="007E6B8F"/>
    <w:rsid w:val="007F46AA"/>
    <w:rsid w:val="00806986"/>
    <w:rsid w:val="00811214"/>
    <w:rsid w:val="008139EA"/>
    <w:rsid w:val="0082494E"/>
    <w:rsid w:val="008456EB"/>
    <w:rsid w:val="00845A8D"/>
    <w:rsid w:val="00857186"/>
    <w:rsid w:val="0087398D"/>
    <w:rsid w:val="0087457C"/>
    <w:rsid w:val="00876842"/>
    <w:rsid w:val="0088300D"/>
    <w:rsid w:val="008870CA"/>
    <w:rsid w:val="0088791D"/>
    <w:rsid w:val="00887CFD"/>
    <w:rsid w:val="008A08FB"/>
    <w:rsid w:val="008B15D4"/>
    <w:rsid w:val="008C3F11"/>
    <w:rsid w:val="008D4C55"/>
    <w:rsid w:val="008D575C"/>
    <w:rsid w:val="008E6847"/>
    <w:rsid w:val="008F2723"/>
    <w:rsid w:val="009107BD"/>
    <w:rsid w:val="00920C5A"/>
    <w:rsid w:val="0092638C"/>
    <w:rsid w:val="009361DC"/>
    <w:rsid w:val="00936F89"/>
    <w:rsid w:val="00944538"/>
    <w:rsid w:val="00954CA4"/>
    <w:rsid w:val="0095775C"/>
    <w:rsid w:val="00957FD8"/>
    <w:rsid w:val="009705A3"/>
    <w:rsid w:val="0097071C"/>
    <w:rsid w:val="00972CC0"/>
    <w:rsid w:val="00975212"/>
    <w:rsid w:val="0098090B"/>
    <w:rsid w:val="00996973"/>
    <w:rsid w:val="009B0E9D"/>
    <w:rsid w:val="009C6745"/>
    <w:rsid w:val="009D2A34"/>
    <w:rsid w:val="009D5E04"/>
    <w:rsid w:val="009D6A6E"/>
    <w:rsid w:val="009E7D46"/>
    <w:rsid w:val="009F632F"/>
    <w:rsid w:val="00A00E93"/>
    <w:rsid w:val="00A017BC"/>
    <w:rsid w:val="00A039CE"/>
    <w:rsid w:val="00A05033"/>
    <w:rsid w:val="00A149FA"/>
    <w:rsid w:val="00A1730F"/>
    <w:rsid w:val="00A20F8A"/>
    <w:rsid w:val="00A2607B"/>
    <w:rsid w:val="00A273E6"/>
    <w:rsid w:val="00A36021"/>
    <w:rsid w:val="00A44A05"/>
    <w:rsid w:val="00A56728"/>
    <w:rsid w:val="00A7685B"/>
    <w:rsid w:val="00A769EC"/>
    <w:rsid w:val="00A921AA"/>
    <w:rsid w:val="00A96F8E"/>
    <w:rsid w:val="00AA32B1"/>
    <w:rsid w:val="00AA343B"/>
    <w:rsid w:val="00AA62DD"/>
    <w:rsid w:val="00AB3AF0"/>
    <w:rsid w:val="00AB4E1C"/>
    <w:rsid w:val="00AC3A0A"/>
    <w:rsid w:val="00AD651E"/>
    <w:rsid w:val="00AE3488"/>
    <w:rsid w:val="00AE40B7"/>
    <w:rsid w:val="00AF1346"/>
    <w:rsid w:val="00AF77C8"/>
    <w:rsid w:val="00B02E82"/>
    <w:rsid w:val="00B0371B"/>
    <w:rsid w:val="00B041E5"/>
    <w:rsid w:val="00B32604"/>
    <w:rsid w:val="00B3318D"/>
    <w:rsid w:val="00B55940"/>
    <w:rsid w:val="00B5642E"/>
    <w:rsid w:val="00B87F00"/>
    <w:rsid w:val="00B93A08"/>
    <w:rsid w:val="00B94EC7"/>
    <w:rsid w:val="00BA5886"/>
    <w:rsid w:val="00BC643B"/>
    <w:rsid w:val="00BC7F32"/>
    <w:rsid w:val="00BF2A7A"/>
    <w:rsid w:val="00BF3B05"/>
    <w:rsid w:val="00C01452"/>
    <w:rsid w:val="00C03843"/>
    <w:rsid w:val="00C100AE"/>
    <w:rsid w:val="00C23A70"/>
    <w:rsid w:val="00C2730B"/>
    <w:rsid w:val="00C33190"/>
    <w:rsid w:val="00C3328B"/>
    <w:rsid w:val="00C3522E"/>
    <w:rsid w:val="00C468FC"/>
    <w:rsid w:val="00C46C91"/>
    <w:rsid w:val="00C50C67"/>
    <w:rsid w:val="00C52561"/>
    <w:rsid w:val="00C52AA6"/>
    <w:rsid w:val="00C57DDA"/>
    <w:rsid w:val="00C64690"/>
    <w:rsid w:val="00C815F3"/>
    <w:rsid w:val="00C82C54"/>
    <w:rsid w:val="00C86FB0"/>
    <w:rsid w:val="00C91725"/>
    <w:rsid w:val="00CC2C1A"/>
    <w:rsid w:val="00CC691D"/>
    <w:rsid w:val="00CC69B4"/>
    <w:rsid w:val="00CC706E"/>
    <w:rsid w:val="00CD2121"/>
    <w:rsid w:val="00CD322C"/>
    <w:rsid w:val="00CE1E5C"/>
    <w:rsid w:val="00CE23BC"/>
    <w:rsid w:val="00CE6587"/>
    <w:rsid w:val="00CF185D"/>
    <w:rsid w:val="00CF1CA9"/>
    <w:rsid w:val="00CF7F7B"/>
    <w:rsid w:val="00D027CA"/>
    <w:rsid w:val="00D10DF5"/>
    <w:rsid w:val="00D142AA"/>
    <w:rsid w:val="00D2636A"/>
    <w:rsid w:val="00D37267"/>
    <w:rsid w:val="00D44524"/>
    <w:rsid w:val="00D50203"/>
    <w:rsid w:val="00D54FBD"/>
    <w:rsid w:val="00D665E8"/>
    <w:rsid w:val="00D728DD"/>
    <w:rsid w:val="00D735E5"/>
    <w:rsid w:val="00D8061B"/>
    <w:rsid w:val="00D81F59"/>
    <w:rsid w:val="00D82798"/>
    <w:rsid w:val="00D83156"/>
    <w:rsid w:val="00DA6A82"/>
    <w:rsid w:val="00DA7C5A"/>
    <w:rsid w:val="00DC0387"/>
    <w:rsid w:val="00DC6F8E"/>
    <w:rsid w:val="00DD0F65"/>
    <w:rsid w:val="00DD66B6"/>
    <w:rsid w:val="00DE2F50"/>
    <w:rsid w:val="00DF0DEA"/>
    <w:rsid w:val="00DF23E0"/>
    <w:rsid w:val="00E16600"/>
    <w:rsid w:val="00E214FF"/>
    <w:rsid w:val="00E24D92"/>
    <w:rsid w:val="00E35A9D"/>
    <w:rsid w:val="00E70DBC"/>
    <w:rsid w:val="00E8034E"/>
    <w:rsid w:val="00E91051"/>
    <w:rsid w:val="00EA0A40"/>
    <w:rsid w:val="00EA23E1"/>
    <w:rsid w:val="00EA28B3"/>
    <w:rsid w:val="00EA5220"/>
    <w:rsid w:val="00EB7C2F"/>
    <w:rsid w:val="00EC3189"/>
    <w:rsid w:val="00EE4E8F"/>
    <w:rsid w:val="00EF0913"/>
    <w:rsid w:val="00EF41B9"/>
    <w:rsid w:val="00F157F8"/>
    <w:rsid w:val="00F1788F"/>
    <w:rsid w:val="00F215A4"/>
    <w:rsid w:val="00F226BC"/>
    <w:rsid w:val="00F23E6C"/>
    <w:rsid w:val="00F23FE5"/>
    <w:rsid w:val="00F47C00"/>
    <w:rsid w:val="00F564FC"/>
    <w:rsid w:val="00F57625"/>
    <w:rsid w:val="00F60D6B"/>
    <w:rsid w:val="00F65F1B"/>
    <w:rsid w:val="00F746D0"/>
    <w:rsid w:val="00F778DE"/>
    <w:rsid w:val="00F80BD8"/>
    <w:rsid w:val="00F83E72"/>
    <w:rsid w:val="00F90699"/>
    <w:rsid w:val="00F95D6A"/>
    <w:rsid w:val="00F95F0C"/>
    <w:rsid w:val="00FA36B6"/>
    <w:rsid w:val="00FA4444"/>
    <w:rsid w:val="00FE1C6A"/>
    <w:rsid w:val="00FE4BA9"/>
    <w:rsid w:val="00FE607C"/>
    <w:rsid w:val="00FF051D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09C428"/>
  <w15:docId w15:val="{7A564044-D3A8-44EE-B8E4-24DAAFC0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43B"/>
    <w:pPr>
      <w:widowControl w:val="0"/>
      <w:jc w:val="both"/>
    </w:pPr>
    <w:rPr>
      <w:rFonts w:ascii="Cambria" w:eastAsia="宋体" w:hAnsi="Cambr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343B"/>
    <w:pPr>
      <w:widowControl w:val="0"/>
      <w:jc w:val="both"/>
    </w:pPr>
    <w:rPr>
      <w:rFonts w:ascii="Cambria" w:eastAsia="宋体" w:hAnsi="Cambria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79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791D"/>
    <w:rPr>
      <w:rFonts w:ascii="Cambria" w:eastAsia="宋体" w:hAnsi="Cambria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79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791D"/>
    <w:rPr>
      <w:rFonts w:ascii="Cambria" w:eastAsia="宋体" w:hAnsi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赵 程程</cp:lastModifiedBy>
  <cp:revision>2</cp:revision>
  <dcterms:created xsi:type="dcterms:W3CDTF">2022-01-13T03:17:00Z</dcterms:created>
  <dcterms:modified xsi:type="dcterms:W3CDTF">2022-01-13T03:17:00Z</dcterms:modified>
</cp:coreProperties>
</file>