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  <w:rPr>
          <w:rFonts w:hint="eastAsia" w:ascii="黑体" w:hAnsi="黑体" w:eastAsia="黑体" w:cs="黑体"/>
          <w:bCs/>
          <w:lang w:eastAsia="zh-CN"/>
        </w:rPr>
      </w:pPr>
      <w:r>
        <w:rPr>
          <w:rFonts w:hint="eastAsia" w:ascii="黑体" w:hAnsi="黑体" w:eastAsia="黑体" w:cs="黑体"/>
          <w:bCs/>
        </w:rPr>
        <w:t>附件</w:t>
      </w:r>
      <w:r>
        <w:rPr>
          <w:rFonts w:hint="eastAsia" w:ascii="黑体" w:hAnsi="黑体" w:eastAsia="黑体" w:cs="黑体"/>
          <w:bCs/>
          <w:lang w:val="en-US" w:eastAsia="zh-CN"/>
        </w:rPr>
        <w:t>6</w:t>
      </w:r>
    </w:p>
    <w:p>
      <w:pPr>
        <w:widowControl/>
        <w:spacing w:line="240" w:lineRule="auto"/>
        <w:ind w:firstLine="0" w:firstLineChars="0"/>
        <w:jc w:val="center"/>
        <w:rPr>
          <w:rFonts w:ascii="宋体" w:hAnsi="宋体" w:eastAsia="宋体" w:cs="宋体"/>
          <w:b/>
          <w:bCs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Cs w:val="32"/>
        </w:rPr>
        <w:t>融资租赁合同审核表</w:t>
      </w:r>
    </w:p>
    <w:tbl>
      <w:tblPr>
        <w:tblStyle w:val="7"/>
        <w:tblW w:w="8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744"/>
        <w:gridCol w:w="873"/>
        <w:gridCol w:w="576"/>
        <w:gridCol w:w="3171"/>
        <w:gridCol w:w="873"/>
        <w:gridCol w:w="8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承 租 人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 租 人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合同名称及编号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融资租赁模式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租赁期限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租赁本金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租赁利率（年利率）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</w:rPr>
              <w:t>注：如果合同中无利率，按年固定额偿还，填写固定金额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担保方式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（1）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...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租赁标的物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规格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生产厂家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设备金额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（1）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（2）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（3）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...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租赁设备用途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应付租赁本金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已付租赁本金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应付租赁利息</w:t>
            </w: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3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已付租赁利息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出租方审核意见</w:t>
            </w:r>
          </w:p>
        </w:tc>
        <w:tc>
          <w:tcPr>
            <w:tcW w:w="7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240" w:lineRule="auto"/>
        <w:ind w:firstLine="442"/>
        <w:jc w:val="left"/>
        <w:rPr>
          <w:rFonts w:ascii="宋体" w:hAnsi="宋体" w:eastAsia="宋体" w:cs="宋体"/>
          <w:b/>
          <w:bCs/>
          <w:sz w:val="22"/>
        </w:rPr>
      </w:pPr>
    </w:p>
    <w:p>
      <w:pPr>
        <w:spacing w:line="240" w:lineRule="auto"/>
        <w:ind w:firstLine="0" w:firstLineChars="0"/>
        <w:jc w:val="left"/>
        <w:rPr>
          <w:rFonts w:ascii="宋体" w:hAnsi="宋体" w:eastAsia="宋体" w:cs="宋体"/>
          <w:b/>
          <w:bCs/>
          <w:sz w:val="22"/>
        </w:rPr>
      </w:pPr>
      <w:r>
        <w:rPr>
          <w:rFonts w:hint="eastAsia" w:ascii="宋体" w:hAnsi="宋体" w:eastAsia="宋体" w:cs="宋体"/>
          <w:b/>
          <w:bCs/>
          <w:sz w:val="22"/>
        </w:rPr>
        <w:t>*每个合同填一张表</w:t>
      </w:r>
      <w:r>
        <w:rPr>
          <w:rFonts w:hint="eastAsia" w:ascii="宋体" w:hAnsi="宋体" w:eastAsia="宋体" w:cs="宋体"/>
          <w:b/>
          <w:bCs/>
          <w:sz w:val="22"/>
        </w:rPr>
        <w:br w:type="textWrapping"/>
      </w:r>
      <w:r>
        <w:rPr>
          <w:rFonts w:hint="eastAsia" w:ascii="宋体" w:hAnsi="宋体" w:eastAsia="宋体" w:cs="宋体"/>
          <w:b/>
          <w:bCs/>
          <w:sz w:val="22"/>
        </w:rPr>
        <w:t>*应付租赁利息和已付租赁付利息截止日期为</w:t>
      </w:r>
      <w:r>
        <w:rPr>
          <w:rFonts w:hint="eastAsia" w:ascii="宋体" w:hAnsi="宋体" w:eastAsia="宋体" w:cs="宋体"/>
          <w:b/>
          <w:bCs/>
          <w:color w:val="FF0000"/>
          <w:sz w:val="22"/>
        </w:rPr>
        <w:t>XX年第XX季度</w:t>
      </w:r>
      <w:r>
        <w:rPr>
          <w:rFonts w:hint="eastAsia" w:ascii="宋体" w:hAnsi="宋体" w:eastAsia="宋体" w:cs="宋体"/>
          <w:b/>
          <w:bCs/>
          <w:sz w:val="22"/>
        </w:rPr>
        <w:t>银行计息日</w:t>
      </w:r>
    </w:p>
    <w:p>
      <w:pPr>
        <w:spacing w:line="240" w:lineRule="auto"/>
        <w:ind w:firstLine="0" w:firstLineChars="0"/>
        <w:jc w:val="left"/>
        <w:rPr>
          <w:rFonts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22"/>
        </w:rPr>
        <w:t>*出租方企业须填写意见并加盖单位公章</w:t>
      </w:r>
    </w:p>
    <w:p>
      <w:pPr>
        <w:spacing w:line="240" w:lineRule="auto"/>
        <w:ind w:firstLine="442"/>
        <w:jc w:val="right"/>
        <w:rPr>
          <w:rFonts w:ascii="宋体" w:hAnsi="宋体" w:eastAsia="宋体" w:cs="宋体"/>
          <w:b/>
          <w:bCs/>
          <w:sz w:val="22"/>
        </w:rPr>
      </w:pPr>
    </w:p>
    <w:p>
      <w:pPr>
        <w:spacing w:line="240" w:lineRule="auto"/>
        <w:ind w:firstLine="442"/>
        <w:jc w:val="right"/>
        <w:rPr>
          <w:rFonts w:ascii="宋体" w:hAnsi="宋体" w:eastAsia="宋体" w:cs="宋体"/>
          <w:b/>
          <w:bCs/>
          <w:sz w:val="22"/>
        </w:rPr>
      </w:pPr>
    </w:p>
    <w:p>
      <w:r>
        <w:rPr>
          <w:rFonts w:hint="eastAsia" w:ascii="宋体" w:hAnsi="宋体" w:eastAsia="宋体" w:cs="宋体"/>
          <w:b/>
          <w:bCs/>
          <w:sz w:val="22"/>
        </w:rPr>
        <w:t>审核日期：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sz w:val="22"/>
        </w:rPr>
        <w:t>年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2"/>
        </w:rPr>
        <w:t>月</w:t>
      </w:r>
      <w:r>
        <w:rPr>
          <w:rFonts w:hint="eastAsia" w:ascii="宋体" w:hAnsi="宋体" w:eastAsia="宋体" w:cs="宋体"/>
          <w:b/>
          <w:bCs/>
          <w:sz w:val="22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2CC7"/>
    <w:rsid w:val="05412CC7"/>
    <w:rsid w:val="258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2022-05-24T07:32:00Z</dcterms:created>
  <dc:creator>liujy</dc:creator>
  <cp:lastModifiedBy>liujy</cp:lastModifiedBy>
  <dcterms:modified xsi:type="dcterms:W3CDTF">2022-05-24T07:41:23Z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