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FD9" w:rsidRDefault="00A73FD9" w:rsidP="00A73FD9">
      <w:pPr>
        <w:spacing w:line="560" w:lineRule="exact"/>
        <w:ind w:firstLineChars="200" w:firstLine="640"/>
        <w:rPr>
          <w:rFonts w:ascii="黑体" w:eastAsia="黑体" w:hAnsi="黑体"/>
          <w:bCs/>
          <w:szCs w:val="24"/>
        </w:rPr>
      </w:pPr>
      <w:r>
        <w:rPr>
          <w:rFonts w:ascii="黑体" w:eastAsia="黑体" w:hAnsi="黑体" w:hint="eastAsia"/>
          <w:bCs/>
          <w:szCs w:val="24"/>
        </w:rPr>
        <w:t>附表1</w:t>
      </w:r>
    </w:p>
    <w:p w:rsidR="00A73FD9" w:rsidRDefault="00A73FD9" w:rsidP="00A73FD9">
      <w:pPr>
        <w:spacing w:afterLines="50" w:after="156"/>
        <w:jc w:val="center"/>
        <w:rPr>
          <w:rFonts w:ascii="宋体" w:eastAsia="宋体" w:hAnsi="宋体" w:hint="eastAsia"/>
          <w:b/>
          <w:bCs/>
          <w:sz w:val="36"/>
          <w:szCs w:val="24"/>
        </w:rPr>
      </w:pPr>
      <w:r>
        <w:rPr>
          <w:rFonts w:ascii="宋体" w:eastAsia="宋体" w:hAnsi="宋体" w:hint="eastAsia"/>
          <w:b/>
          <w:bCs/>
          <w:sz w:val="36"/>
          <w:szCs w:val="24"/>
        </w:rPr>
        <w:t>中国注册会计师继续教育学时确认申请表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964"/>
        <w:gridCol w:w="1134"/>
        <w:gridCol w:w="322"/>
        <w:gridCol w:w="529"/>
        <w:gridCol w:w="1842"/>
        <w:gridCol w:w="1949"/>
      </w:tblGrid>
      <w:tr w:rsidR="00A73FD9" w:rsidTr="00A73FD9">
        <w:trPr>
          <w:trHeight w:val="6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D9" w:rsidRDefault="00A73FD9">
            <w:pPr>
              <w:jc w:val="center"/>
              <w:rPr>
                <w:rFonts w:ascii="仿宋_GB2312" w:eastAsia="仿宋_GB2312" w:hAnsi="Times New Roman" w:hint="eastAsia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姓名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D9" w:rsidRDefault="00A73FD9">
            <w:pPr>
              <w:jc w:val="center"/>
              <w:rPr>
                <w:rFonts w:ascii="仿宋_GB2312" w:eastAsia="仿宋_GB2312" w:hAnsi="Times New Roman" w:hint="eastAsia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D9" w:rsidRDefault="00A73FD9">
            <w:pPr>
              <w:jc w:val="center"/>
              <w:rPr>
                <w:rFonts w:ascii="仿宋_GB2312" w:eastAsia="仿宋_GB2312" w:hAnsi="Times New Roman" w:hint="eastAsia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D9" w:rsidRDefault="00A73FD9">
            <w:pPr>
              <w:jc w:val="center"/>
              <w:rPr>
                <w:rFonts w:ascii="仿宋_GB2312" w:eastAsia="仿宋_GB2312" w:hAnsi="Times New Roman" w:hint="eastAsia"/>
                <w:sz w:val="2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D9" w:rsidRDefault="00A73FD9">
            <w:pPr>
              <w:jc w:val="center"/>
              <w:rPr>
                <w:rFonts w:ascii="仿宋_GB2312" w:eastAsia="仿宋_GB2312" w:hAnsi="Times New Roman" w:hint="eastAsia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CPA证书号码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D9" w:rsidRDefault="00A73FD9">
            <w:pPr>
              <w:jc w:val="center"/>
              <w:rPr>
                <w:rFonts w:ascii="仿宋_GB2312" w:eastAsia="仿宋_GB2312" w:hAnsi="Times New Roman" w:hint="eastAsia"/>
                <w:sz w:val="28"/>
                <w:szCs w:val="24"/>
              </w:rPr>
            </w:pPr>
          </w:p>
        </w:tc>
      </w:tr>
      <w:tr w:rsidR="00A73FD9" w:rsidTr="00A73FD9">
        <w:trPr>
          <w:trHeight w:val="601"/>
          <w:jc w:val="center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D9" w:rsidRDefault="00A73FD9">
            <w:pPr>
              <w:jc w:val="center"/>
              <w:rPr>
                <w:rFonts w:ascii="仿宋_GB2312" w:eastAsia="仿宋_GB2312" w:hAnsi="Times New Roman" w:hint="eastAsia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所在会计师事务所</w:t>
            </w:r>
          </w:p>
        </w:tc>
        <w:tc>
          <w:tcPr>
            <w:tcW w:w="5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D9" w:rsidRDefault="00A73FD9">
            <w:pPr>
              <w:jc w:val="center"/>
              <w:rPr>
                <w:rFonts w:ascii="仿宋_GB2312" w:eastAsia="仿宋_GB2312" w:hAnsi="Times New Roman" w:hint="eastAsia"/>
                <w:sz w:val="28"/>
                <w:szCs w:val="24"/>
              </w:rPr>
            </w:pPr>
          </w:p>
        </w:tc>
      </w:tr>
      <w:tr w:rsidR="00A73FD9" w:rsidTr="00A73FD9">
        <w:trPr>
          <w:trHeight w:val="583"/>
          <w:jc w:val="center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D9" w:rsidRDefault="00A73FD9">
            <w:pPr>
              <w:jc w:val="center"/>
              <w:rPr>
                <w:rFonts w:ascii="仿宋_GB2312" w:eastAsia="仿宋_GB2312" w:hAnsi="Times New Roman" w:hint="eastAsia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申请确认的学时数</w:t>
            </w:r>
          </w:p>
        </w:tc>
        <w:tc>
          <w:tcPr>
            <w:tcW w:w="5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D9" w:rsidRDefault="00A73FD9">
            <w:pPr>
              <w:jc w:val="center"/>
              <w:rPr>
                <w:rFonts w:ascii="仿宋_GB2312" w:eastAsia="仿宋_GB2312" w:hAnsi="Times New Roman" w:hint="eastAsia"/>
                <w:sz w:val="28"/>
                <w:szCs w:val="24"/>
              </w:rPr>
            </w:pPr>
          </w:p>
        </w:tc>
      </w:tr>
      <w:tr w:rsidR="00A73FD9" w:rsidTr="00A73FD9">
        <w:trPr>
          <w:trHeight w:val="615"/>
          <w:jc w:val="center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D9" w:rsidRDefault="00A73FD9">
            <w:pPr>
              <w:rPr>
                <w:rFonts w:ascii="仿宋_GB2312" w:eastAsia="仿宋_GB2312" w:hAnsi="Times New Roman" w:hint="eastAsia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参加继续教育的形式</w:t>
            </w:r>
          </w:p>
        </w:tc>
        <w:tc>
          <w:tcPr>
            <w:tcW w:w="5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D9" w:rsidRDefault="00A73FD9">
            <w:pPr>
              <w:jc w:val="center"/>
              <w:rPr>
                <w:rFonts w:ascii="仿宋_GB2312" w:eastAsia="仿宋_GB2312" w:hAnsi="Times New Roman" w:hint="eastAsia"/>
                <w:sz w:val="28"/>
                <w:szCs w:val="24"/>
              </w:rPr>
            </w:pPr>
          </w:p>
        </w:tc>
      </w:tr>
      <w:tr w:rsidR="00A73FD9" w:rsidTr="00A73FD9">
        <w:trPr>
          <w:trHeight w:val="4466"/>
          <w:jc w:val="center"/>
        </w:trPr>
        <w:tc>
          <w:tcPr>
            <w:tcW w:w="8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D9" w:rsidRDefault="00A73FD9">
            <w:pPr>
              <w:rPr>
                <w:rFonts w:ascii="仿宋_GB2312" w:eastAsia="仿宋_GB2312" w:hAnsi="Times New Roman" w:hint="eastAsia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参加继续教育情况说明（可另附页）</w:t>
            </w:r>
          </w:p>
          <w:p w:rsidR="00A73FD9" w:rsidRDefault="00A73FD9">
            <w:pPr>
              <w:rPr>
                <w:rFonts w:ascii="仿宋_GB2312" w:eastAsia="仿宋_GB2312" w:hAnsi="Times New Roman" w:hint="eastAsia"/>
                <w:sz w:val="28"/>
                <w:szCs w:val="24"/>
              </w:rPr>
            </w:pPr>
          </w:p>
          <w:p w:rsidR="00A73FD9" w:rsidRDefault="00A73FD9">
            <w:pPr>
              <w:rPr>
                <w:rFonts w:ascii="仿宋_GB2312" w:eastAsia="仿宋_GB2312" w:hAnsi="Times New Roman" w:hint="eastAsia"/>
                <w:sz w:val="28"/>
                <w:szCs w:val="24"/>
              </w:rPr>
            </w:pPr>
          </w:p>
          <w:p w:rsidR="00A73FD9" w:rsidRDefault="00A73FD9">
            <w:pPr>
              <w:rPr>
                <w:rFonts w:ascii="仿宋_GB2312" w:eastAsia="仿宋_GB2312" w:hAnsi="Times New Roman" w:hint="eastAsia"/>
                <w:sz w:val="28"/>
                <w:szCs w:val="24"/>
              </w:rPr>
            </w:pPr>
          </w:p>
          <w:p w:rsidR="00A73FD9" w:rsidRDefault="00A73FD9">
            <w:pPr>
              <w:rPr>
                <w:rFonts w:ascii="仿宋_GB2312" w:eastAsia="仿宋_GB2312" w:hAnsi="Times New Roman" w:hint="eastAsia"/>
                <w:sz w:val="28"/>
                <w:szCs w:val="24"/>
              </w:rPr>
            </w:pPr>
          </w:p>
          <w:p w:rsidR="00A73FD9" w:rsidRDefault="00A73FD9">
            <w:pPr>
              <w:ind w:leftChars="2262" w:left="7238"/>
              <w:rPr>
                <w:rFonts w:ascii="仿宋_GB2312" w:eastAsia="仿宋_GB2312" w:hAnsi="Times New Roman" w:hint="eastAsia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申请人：</w:t>
            </w:r>
          </w:p>
          <w:p w:rsidR="00A73FD9" w:rsidRDefault="00A73FD9">
            <w:pPr>
              <w:rPr>
                <w:rFonts w:ascii="仿宋_GB2312" w:eastAsia="仿宋_GB2312" w:hAnsi="Times New Roman" w:hint="eastAsia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 xml:space="preserve">                                     年   月   日</w:t>
            </w:r>
          </w:p>
        </w:tc>
      </w:tr>
      <w:tr w:rsidR="00A73FD9" w:rsidTr="00A73FD9">
        <w:trPr>
          <w:trHeight w:val="1968"/>
          <w:jc w:val="center"/>
        </w:trPr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D9" w:rsidRDefault="00A73FD9">
            <w:pPr>
              <w:rPr>
                <w:rFonts w:ascii="仿宋_GB2312" w:eastAsia="仿宋_GB2312" w:hAnsi="Times New Roman" w:hint="eastAsia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所在会计师事务所意见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D9" w:rsidRDefault="00A73FD9">
            <w:pPr>
              <w:rPr>
                <w:rFonts w:ascii="仿宋_GB2312" w:eastAsia="仿宋_GB2312" w:hAnsi="Times New Roman" w:hint="eastAsia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地方注</w:t>
            </w:r>
            <w:proofErr w:type="gramStart"/>
            <w:r>
              <w:rPr>
                <w:rFonts w:ascii="仿宋_GB2312" w:eastAsia="仿宋_GB2312" w:hAnsi="Times New Roman" w:hint="eastAsia"/>
                <w:sz w:val="28"/>
                <w:szCs w:val="24"/>
              </w:rPr>
              <w:t>协意见</w:t>
            </w:r>
            <w:proofErr w:type="gramEnd"/>
          </w:p>
        </w:tc>
      </w:tr>
    </w:tbl>
    <w:p w:rsidR="00A73FD9" w:rsidRDefault="00A73FD9" w:rsidP="00A73FD9">
      <w:pPr>
        <w:spacing w:line="300" w:lineRule="exact"/>
        <w:rPr>
          <w:rFonts w:ascii="仿宋_GB2312" w:eastAsia="仿宋_GB2312" w:hAnsi="Times New Roman" w:hint="eastAsia"/>
          <w:szCs w:val="24"/>
        </w:rPr>
      </w:pPr>
    </w:p>
    <w:p w:rsidR="00A73FD9" w:rsidRDefault="00A73FD9" w:rsidP="00A73FD9">
      <w:pPr>
        <w:spacing w:line="300" w:lineRule="exact"/>
        <w:ind w:left="821" w:hangingChars="342" w:hanging="821"/>
        <w:rPr>
          <w:rFonts w:ascii="仿宋_GB2312" w:eastAsia="仿宋_GB2312" w:hAnsi="Times New Roman" w:hint="eastAsia"/>
          <w:sz w:val="24"/>
          <w:szCs w:val="24"/>
        </w:rPr>
      </w:pPr>
      <w:r>
        <w:rPr>
          <w:rFonts w:ascii="仿宋_GB2312" w:eastAsia="仿宋_GB2312" w:hAnsi="Times New Roman" w:hint="eastAsia"/>
          <w:sz w:val="24"/>
          <w:szCs w:val="24"/>
        </w:rPr>
        <w:t>说明： 1.本申请表中，经地方注协确认的学时数可计入当年继续教育学时。</w:t>
      </w:r>
    </w:p>
    <w:p w:rsidR="00A73FD9" w:rsidRDefault="00A73FD9" w:rsidP="00A73FD9">
      <w:pPr>
        <w:spacing w:line="300" w:lineRule="exact"/>
        <w:ind w:leftChars="342" w:left="1094" w:firstLineChars="50" w:firstLine="120"/>
        <w:rPr>
          <w:rFonts w:ascii="仿宋_GB2312" w:eastAsia="仿宋_GB2312" w:hAnsi="Times New Roman" w:hint="eastAsia"/>
          <w:sz w:val="24"/>
          <w:szCs w:val="24"/>
        </w:rPr>
      </w:pPr>
      <w:r>
        <w:rPr>
          <w:rFonts w:ascii="仿宋_GB2312" w:eastAsia="仿宋_GB2312" w:hAnsi="Times New Roman" w:hint="eastAsia"/>
          <w:sz w:val="24"/>
          <w:szCs w:val="24"/>
        </w:rPr>
        <w:t>2.“继续教育形式”包括投入法形式和产出法认可的其他形式。</w:t>
      </w:r>
    </w:p>
    <w:p w:rsidR="00A73FD9" w:rsidRDefault="00A73FD9" w:rsidP="00A73FD9">
      <w:pPr>
        <w:spacing w:line="300" w:lineRule="exact"/>
        <w:ind w:leftChars="342" w:left="1094" w:firstLineChars="50" w:firstLine="120"/>
        <w:rPr>
          <w:rFonts w:ascii="仿宋_GB2312" w:eastAsia="仿宋_GB2312" w:hAnsi="Times New Roman" w:hint="eastAsia"/>
          <w:sz w:val="24"/>
          <w:szCs w:val="24"/>
        </w:rPr>
      </w:pPr>
      <w:r>
        <w:rPr>
          <w:rFonts w:ascii="仿宋_GB2312" w:eastAsia="仿宋_GB2312" w:hAnsi="Times New Roman" w:hint="eastAsia"/>
          <w:sz w:val="24"/>
          <w:szCs w:val="24"/>
        </w:rPr>
        <w:t>3.申请人提交本申请表时，请一并报送相关证明材料。</w:t>
      </w:r>
    </w:p>
    <w:p w:rsidR="00A73FD9" w:rsidRDefault="00A73FD9" w:rsidP="00A73FD9">
      <w:pPr>
        <w:spacing w:line="300" w:lineRule="exact"/>
        <w:rPr>
          <w:rFonts w:ascii="黑体" w:eastAsia="黑体" w:hAnsi="黑体" w:hint="eastAsia"/>
          <w:bCs/>
          <w:szCs w:val="24"/>
        </w:rPr>
      </w:pPr>
      <w:r>
        <w:rPr>
          <w:rFonts w:ascii="仿宋_GB2312" w:eastAsia="仿宋_GB2312" w:hAnsi="Times New Roman" w:hint="eastAsia"/>
          <w:szCs w:val="24"/>
        </w:rPr>
        <w:br w:type="page"/>
      </w:r>
      <w:r>
        <w:rPr>
          <w:rFonts w:ascii="黑体" w:eastAsia="黑体" w:hAnsi="黑体" w:hint="eastAsia"/>
          <w:bCs/>
          <w:szCs w:val="24"/>
        </w:rPr>
        <w:lastRenderedPageBreak/>
        <w:t>附表2</w:t>
      </w:r>
    </w:p>
    <w:p w:rsidR="00A73FD9" w:rsidRDefault="00A73FD9" w:rsidP="00A73FD9">
      <w:pPr>
        <w:jc w:val="center"/>
        <w:rPr>
          <w:rFonts w:ascii="宋体" w:eastAsia="宋体" w:hAnsi="宋体" w:hint="eastAsia"/>
          <w:b/>
          <w:bCs/>
          <w:sz w:val="36"/>
          <w:szCs w:val="24"/>
        </w:rPr>
      </w:pPr>
      <w:r>
        <w:rPr>
          <w:rFonts w:ascii="宋体" w:eastAsia="宋体" w:hAnsi="宋体" w:hint="eastAsia"/>
          <w:b/>
          <w:bCs/>
          <w:sz w:val="36"/>
          <w:szCs w:val="24"/>
        </w:rPr>
        <w:t>注册会计师培训学时证明表</w:t>
      </w:r>
    </w:p>
    <w:p w:rsidR="00A73FD9" w:rsidRDefault="00A73FD9" w:rsidP="00A73FD9">
      <w:pPr>
        <w:rPr>
          <w:rFonts w:ascii="宋体" w:eastAsia="宋体" w:hAnsi="宋体" w:hint="eastAsia"/>
          <w:sz w:val="24"/>
          <w:szCs w:val="24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620"/>
        <w:gridCol w:w="555"/>
        <w:gridCol w:w="1065"/>
        <w:gridCol w:w="1080"/>
        <w:gridCol w:w="3060"/>
      </w:tblGrid>
      <w:tr w:rsidR="00A73FD9" w:rsidTr="00A73FD9">
        <w:trPr>
          <w:cantSplit/>
          <w:trHeight w:val="896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D9" w:rsidRDefault="00A73FD9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 名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D9" w:rsidRDefault="00A73FD9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D9" w:rsidRDefault="00A73FD9">
            <w:pPr>
              <w:ind w:left="24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CPA证书号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D9" w:rsidRDefault="00A73FD9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A73FD9" w:rsidTr="00A73FD9">
        <w:trPr>
          <w:cantSplit/>
          <w:trHeight w:val="932"/>
          <w:jc w:val="center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D9" w:rsidRDefault="00A73FD9">
            <w:pPr>
              <w:ind w:firstLineChars="100" w:firstLine="28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转出事务所名称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D9" w:rsidRDefault="00A73FD9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A73FD9" w:rsidTr="00A73FD9">
        <w:trPr>
          <w:cantSplit/>
          <w:trHeight w:val="912"/>
          <w:jc w:val="center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D9" w:rsidRDefault="00A73FD9">
            <w:pPr>
              <w:ind w:firstLineChars="100" w:firstLine="28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转入事务所名称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D9" w:rsidRDefault="00A73FD9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A73FD9" w:rsidTr="00A73FD9">
        <w:trPr>
          <w:cantSplit/>
          <w:trHeight w:val="920"/>
          <w:jc w:val="center"/>
        </w:trPr>
        <w:tc>
          <w:tcPr>
            <w:tcW w:w="8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D9" w:rsidRDefault="00A73FD9">
            <w:pP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以下信息由转出事务所所在地方注协填写：</w:t>
            </w:r>
          </w:p>
        </w:tc>
      </w:tr>
      <w:tr w:rsidR="00A73FD9" w:rsidTr="00A73FD9">
        <w:trPr>
          <w:cantSplit/>
          <w:trHeight w:val="934"/>
          <w:jc w:val="center"/>
        </w:trPr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D9" w:rsidRDefault="00A73FD9">
            <w:pPr>
              <w:ind w:left="252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本年度已完成培训学时数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D9" w:rsidRDefault="00A73FD9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A73FD9" w:rsidTr="00A73FD9">
        <w:trPr>
          <w:cantSplit/>
          <w:trHeight w:val="1065"/>
          <w:jc w:val="center"/>
        </w:trPr>
        <w:tc>
          <w:tcPr>
            <w:tcW w:w="8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D9" w:rsidRDefault="00A73FD9">
            <w:pPr>
              <w:ind w:firstLineChars="100" w:firstLine="28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特此证明。</w:t>
            </w:r>
          </w:p>
          <w:p w:rsidR="00A73FD9" w:rsidRDefault="00A73FD9">
            <w:pPr>
              <w:ind w:firstLineChars="200" w:firstLine="56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A73FD9" w:rsidRDefault="00A73FD9">
            <w:pPr>
              <w:ind w:firstLineChars="200" w:firstLine="56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A73FD9" w:rsidRDefault="00A73FD9">
            <w:pPr>
              <w:ind w:firstLineChars="1700" w:firstLine="476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（转出注协盖章处）</w:t>
            </w:r>
          </w:p>
          <w:p w:rsidR="00A73FD9" w:rsidRDefault="00A73FD9">
            <w:pPr>
              <w:ind w:firstLineChars="1800" w:firstLine="504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  月    日</w:t>
            </w:r>
          </w:p>
        </w:tc>
      </w:tr>
    </w:tbl>
    <w:p w:rsidR="00A73FD9" w:rsidRDefault="00A73FD9" w:rsidP="00A73FD9">
      <w:pPr>
        <w:rPr>
          <w:rFonts w:ascii="仿宋_GB2312" w:eastAsia="仿宋_GB2312" w:hAnsi="宋体" w:hint="eastAsia"/>
          <w:sz w:val="24"/>
          <w:szCs w:val="24"/>
        </w:rPr>
      </w:pPr>
    </w:p>
    <w:p w:rsidR="00A73FD9" w:rsidRDefault="00A73FD9" w:rsidP="00A73FD9">
      <w:pPr>
        <w:spacing w:line="340" w:lineRule="exact"/>
        <w:rPr>
          <w:rFonts w:ascii="仿宋_GB2312" w:eastAsia="仿宋_GB2312" w:hAnsi="宋体" w:hint="eastAsia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说明： 1.注册会计师跨省转所时填写此表；</w:t>
      </w:r>
    </w:p>
    <w:p w:rsidR="00A73FD9" w:rsidRDefault="00A73FD9" w:rsidP="00A73FD9">
      <w:pPr>
        <w:spacing w:line="340" w:lineRule="exact"/>
        <w:ind w:firstLineChars="350" w:firstLine="840"/>
        <w:rPr>
          <w:rFonts w:ascii="仿宋_GB2312" w:eastAsia="仿宋_GB2312" w:hAnsi="宋体" w:hint="eastAsia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2.转入地方注协根据此证明确认注册会计师完成的培训学时数；</w:t>
      </w:r>
    </w:p>
    <w:p w:rsidR="00A73FD9" w:rsidRDefault="00A73FD9" w:rsidP="00A73FD9">
      <w:pPr>
        <w:spacing w:line="340" w:lineRule="exact"/>
        <w:ind w:firstLineChars="350" w:firstLine="840"/>
        <w:rPr>
          <w:rFonts w:ascii="仿宋" w:hAnsi="仿宋" w:hint="eastAsia"/>
          <w:szCs w:val="32"/>
        </w:rPr>
      </w:pPr>
      <w:r>
        <w:rPr>
          <w:rFonts w:ascii="仿宋_GB2312" w:eastAsia="仿宋_GB2312" w:hAnsi="宋体" w:hint="eastAsia"/>
          <w:sz w:val="24"/>
          <w:szCs w:val="24"/>
        </w:rPr>
        <w:t>3.本表一式三份，转出、转入地方注协和注册会计师本人各留存一份。</w:t>
      </w:r>
    </w:p>
    <w:p w:rsidR="00A73FD9" w:rsidRDefault="00A73FD9" w:rsidP="00A73FD9">
      <w:pPr>
        <w:spacing w:line="560" w:lineRule="exact"/>
        <w:rPr>
          <w:rFonts w:ascii="仿宋" w:hAnsi="仿宋" w:hint="eastAsia"/>
          <w:szCs w:val="32"/>
        </w:rPr>
      </w:pPr>
    </w:p>
    <w:p w:rsidR="00A73FD9" w:rsidRDefault="00A73FD9" w:rsidP="00A73FD9">
      <w:pPr>
        <w:spacing w:line="560" w:lineRule="exact"/>
        <w:rPr>
          <w:rFonts w:ascii="仿宋" w:hAnsi="仿宋" w:hint="eastAsia"/>
          <w:szCs w:val="32"/>
        </w:rPr>
      </w:pPr>
    </w:p>
    <w:p w:rsidR="00A73FD9" w:rsidRDefault="00A73FD9" w:rsidP="00A73FD9">
      <w:pPr>
        <w:widowControl/>
        <w:jc w:val="left"/>
        <w:rPr>
          <w:rFonts w:ascii="黑体" w:eastAsia="黑体" w:hAnsi="黑体" w:hint="eastAsia"/>
          <w:szCs w:val="32"/>
        </w:rPr>
      </w:pPr>
      <w:r>
        <w:rPr>
          <w:rFonts w:ascii="仿宋" w:hAnsi="仿宋" w:hint="eastAsia"/>
          <w:szCs w:val="32"/>
        </w:rPr>
        <w:br w:type="page"/>
      </w:r>
      <w:r>
        <w:rPr>
          <w:rFonts w:ascii="黑体" w:eastAsia="黑体" w:hAnsi="黑体" w:hint="eastAsia"/>
          <w:bCs/>
          <w:szCs w:val="32"/>
        </w:rPr>
        <w:lastRenderedPageBreak/>
        <w:t>附表3</w:t>
      </w:r>
    </w:p>
    <w:p w:rsidR="00A73FD9" w:rsidRDefault="00A73FD9" w:rsidP="00A73FD9">
      <w:pPr>
        <w:spacing w:line="560" w:lineRule="exact"/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注册会计师不参加继续教育培训申请表</w:t>
      </w:r>
    </w:p>
    <w:tbl>
      <w:tblPr>
        <w:tblW w:w="829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921"/>
        <w:gridCol w:w="999"/>
        <w:gridCol w:w="850"/>
        <w:gridCol w:w="1843"/>
        <w:gridCol w:w="1777"/>
      </w:tblGrid>
      <w:tr w:rsidR="00A73FD9" w:rsidTr="00A73FD9">
        <w:trPr>
          <w:trHeight w:val="615"/>
          <w:tblCellSpacing w:w="0" w:type="dxa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FD9" w:rsidRDefault="00A73FD9">
            <w:pPr>
              <w:spacing w:line="560" w:lineRule="exact"/>
              <w:rPr>
                <w:rFonts w:ascii="仿宋" w:hAnsi="仿宋" w:hint="eastAsia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9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FD9" w:rsidRDefault="00A73FD9">
            <w:pPr>
              <w:rPr>
                <w:rFonts w:ascii="仿宋" w:hAnsi="仿宋" w:hint="eastAsia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FD9" w:rsidRDefault="00A73FD9">
            <w:pPr>
              <w:spacing w:line="560" w:lineRule="exact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FD9" w:rsidRDefault="00A73FD9">
            <w:pPr>
              <w:rPr>
                <w:rFonts w:ascii="仿宋" w:hAnsi="仿宋" w:hint="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FD9" w:rsidRDefault="00A73FD9">
            <w:pPr>
              <w:spacing w:line="560" w:lineRule="exact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CPA证书号码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FD9" w:rsidRDefault="00A73FD9">
            <w:pPr>
              <w:rPr>
                <w:rFonts w:ascii="仿宋" w:hAnsi="仿宋" w:hint="eastAsia"/>
                <w:sz w:val="28"/>
                <w:szCs w:val="28"/>
              </w:rPr>
            </w:pPr>
          </w:p>
        </w:tc>
      </w:tr>
      <w:tr w:rsidR="00A73FD9" w:rsidTr="00A73FD9">
        <w:trPr>
          <w:trHeight w:val="600"/>
          <w:tblCellSpacing w:w="0" w:type="dxa"/>
          <w:jc w:val="center"/>
        </w:trPr>
        <w:tc>
          <w:tcPr>
            <w:tcW w:w="2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3FD9" w:rsidRDefault="00A73FD9">
            <w:pPr>
              <w:spacing w:line="560" w:lineRule="exact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所在会计师事务所</w:t>
            </w:r>
          </w:p>
        </w:tc>
        <w:tc>
          <w:tcPr>
            <w:tcW w:w="546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3FD9" w:rsidRDefault="00A73FD9">
            <w:pPr>
              <w:rPr>
                <w:rFonts w:ascii="仿宋" w:hAnsi="仿宋" w:hint="eastAsia"/>
                <w:sz w:val="28"/>
                <w:szCs w:val="28"/>
              </w:rPr>
            </w:pPr>
          </w:p>
        </w:tc>
      </w:tr>
      <w:tr w:rsidR="00A73FD9" w:rsidTr="00A73FD9">
        <w:trPr>
          <w:trHeight w:val="3555"/>
          <w:tblCellSpacing w:w="0" w:type="dxa"/>
          <w:jc w:val="center"/>
        </w:trPr>
        <w:tc>
          <w:tcPr>
            <w:tcW w:w="829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73FD9" w:rsidRDefault="00A73FD9">
            <w:pPr>
              <w:spacing w:line="560" w:lineRule="exact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申请不参加培训原因：</w:t>
            </w:r>
          </w:p>
          <w:p w:rsidR="00A73FD9" w:rsidRDefault="00A73FD9">
            <w:pPr>
              <w:spacing w:line="560" w:lineRule="exact"/>
              <w:rPr>
                <w:rFonts w:ascii="仿宋" w:hAnsi="仿宋" w:hint="eastAsia"/>
                <w:sz w:val="28"/>
                <w:szCs w:val="28"/>
              </w:rPr>
            </w:pPr>
          </w:p>
          <w:p w:rsidR="00A73FD9" w:rsidRDefault="00A73FD9">
            <w:pPr>
              <w:spacing w:line="560" w:lineRule="exact"/>
              <w:rPr>
                <w:rFonts w:ascii="仿宋" w:hAnsi="仿宋" w:hint="eastAsia"/>
                <w:sz w:val="28"/>
                <w:szCs w:val="28"/>
              </w:rPr>
            </w:pPr>
          </w:p>
          <w:p w:rsidR="00A73FD9" w:rsidRDefault="00A73FD9">
            <w:pPr>
              <w:spacing w:line="560" w:lineRule="exact"/>
              <w:rPr>
                <w:rFonts w:ascii="仿宋" w:hAnsi="仿宋" w:hint="eastAsia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 xml:space="preserve">                               申请人：</w:t>
            </w:r>
          </w:p>
          <w:p w:rsidR="00A73FD9" w:rsidRDefault="00A73FD9">
            <w:pPr>
              <w:spacing w:line="560" w:lineRule="exact"/>
              <w:ind w:firstLineChars="1450" w:firstLine="4060"/>
              <w:rPr>
                <w:rFonts w:ascii="仿宋" w:hAnsi="仿宋" w:hint="eastAsi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仿宋" w:hAnsi="仿宋" w:hint="eastAsia"/>
                <w:sz w:val="28"/>
                <w:szCs w:val="28"/>
              </w:rPr>
              <w:t>年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</w:t>
            </w:r>
            <w:r>
              <w:rPr>
                <w:rFonts w:ascii="仿宋" w:hAnsi="仿宋" w:hint="eastAsia"/>
                <w:sz w:val="28"/>
                <w:szCs w:val="28"/>
              </w:rPr>
              <w:t>月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</w:t>
            </w:r>
            <w:r>
              <w:rPr>
                <w:rFonts w:ascii="仿宋" w:hAnsi="仿宋" w:hint="eastAsia"/>
                <w:sz w:val="28"/>
                <w:szCs w:val="28"/>
              </w:rPr>
              <w:t>日</w:t>
            </w:r>
          </w:p>
        </w:tc>
      </w:tr>
      <w:tr w:rsidR="00A73FD9" w:rsidTr="00A73FD9">
        <w:trPr>
          <w:trHeight w:val="1680"/>
          <w:tblCellSpacing w:w="0" w:type="dxa"/>
          <w:jc w:val="center"/>
        </w:trPr>
        <w:tc>
          <w:tcPr>
            <w:tcW w:w="829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73FD9" w:rsidRDefault="00A73FD9">
            <w:pPr>
              <w:spacing w:line="560" w:lineRule="exact"/>
              <w:rPr>
                <w:rFonts w:ascii="仿宋" w:hAnsi="仿宋" w:hint="eastAsia"/>
                <w:sz w:val="28"/>
                <w:szCs w:val="28"/>
              </w:rPr>
            </w:pPr>
          </w:p>
          <w:p w:rsidR="00A73FD9" w:rsidRDefault="00A73FD9">
            <w:pPr>
              <w:spacing w:line="560" w:lineRule="exact"/>
              <w:rPr>
                <w:rFonts w:ascii="仿宋" w:hAnsi="仿宋" w:hint="eastAsia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所在会计师事务所意见：</w:t>
            </w:r>
          </w:p>
        </w:tc>
      </w:tr>
      <w:tr w:rsidR="00A73FD9" w:rsidTr="00A73FD9">
        <w:trPr>
          <w:trHeight w:val="2262"/>
          <w:tblCellSpacing w:w="0" w:type="dxa"/>
          <w:jc w:val="center"/>
        </w:trPr>
        <w:tc>
          <w:tcPr>
            <w:tcW w:w="829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73FD9" w:rsidRDefault="00A73FD9">
            <w:pPr>
              <w:spacing w:line="560" w:lineRule="exact"/>
              <w:rPr>
                <w:rFonts w:ascii="仿宋" w:hAnsi="仿宋" w:hint="eastAsia"/>
                <w:sz w:val="28"/>
                <w:szCs w:val="28"/>
              </w:rPr>
            </w:pPr>
          </w:p>
          <w:p w:rsidR="00A73FD9" w:rsidRDefault="00A73FD9">
            <w:pPr>
              <w:spacing w:line="560" w:lineRule="exact"/>
              <w:rPr>
                <w:rFonts w:ascii="仿宋" w:hAnsi="仿宋" w:hint="eastAsia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北京注册会计师协会意见：</w:t>
            </w:r>
          </w:p>
        </w:tc>
      </w:tr>
    </w:tbl>
    <w:p w:rsidR="00A73FD9" w:rsidRDefault="00A73FD9" w:rsidP="00A73FD9">
      <w:pPr>
        <w:spacing w:line="560" w:lineRule="exact"/>
        <w:rPr>
          <w:rFonts w:ascii="仿宋" w:hAnsi="仿宋" w:hint="eastAsia"/>
          <w:sz w:val="24"/>
          <w:szCs w:val="24"/>
        </w:rPr>
      </w:pPr>
    </w:p>
    <w:p w:rsidR="00A73FD9" w:rsidRDefault="00A73FD9" w:rsidP="00A73FD9">
      <w:pPr>
        <w:spacing w:line="560" w:lineRule="exact"/>
        <w:rPr>
          <w:rFonts w:ascii="仿宋" w:hAnsi="仿宋" w:hint="eastAsia"/>
          <w:sz w:val="24"/>
          <w:szCs w:val="24"/>
        </w:rPr>
      </w:pPr>
      <w:r>
        <w:rPr>
          <w:rFonts w:ascii="仿宋" w:hAnsi="仿宋" w:hint="eastAsia"/>
          <w:sz w:val="24"/>
          <w:szCs w:val="24"/>
        </w:rPr>
        <w:t>说明： 1.申请不参加当年度继续教育培训包括：（1）在境外停留半年以上的；（2）生育休假的；（3）休病假半年以上的；（4）7月1日之后新注册的；</w:t>
      </w:r>
    </w:p>
    <w:p w:rsidR="00A73FD9" w:rsidRDefault="00A73FD9" w:rsidP="00A73FD9">
      <w:pPr>
        <w:spacing w:line="560" w:lineRule="exact"/>
        <w:rPr>
          <w:rFonts w:ascii="仿宋" w:hAnsi="仿宋" w:hint="eastAsia"/>
          <w:sz w:val="24"/>
          <w:szCs w:val="24"/>
        </w:rPr>
      </w:pPr>
      <w:r>
        <w:rPr>
          <w:rFonts w:ascii="仿宋" w:hAnsi="仿宋" w:hint="eastAsia"/>
          <w:sz w:val="24"/>
          <w:szCs w:val="24"/>
        </w:rPr>
        <w:t xml:space="preserve">       2.申请人提交本申请表时，请一并报送相关部门证明材料原件及复印件；</w:t>
      </w:r>
    </w:p>
    <w:p w:rsidR="00A73FD9" w:rsidRDefault="00A73FD9" w:rsidP="00A73FD9">
      <w:pPr>
        <w:spacing w:line="560" w:lineRule="exact"/>
        <w:ind w:firstLineChars="300" w:firstLine="720"/>
        <w:rPr>
          <w:rFonts w:ascii="仿宋" w:hAnsi="仿宋" w:hint="eastAsia"/>
          <w:sz w:val="24"/>
          <w:szCs w:val="24"/>
        </w:rPr>
      </w:pPr>
      <w:r>
        <w:rPr>
          <w:rFonts w:ascii="仿宋" w:hAnsi="仿宋" w:hint="eastAsia"/>
          <w:sz w:val="24"/>
          <w:szCs w:val="24"/>
        </w:rPr>
        <w:t xml:space="preserve"> 3.此表于每年的12月20日前提交，逾期不再受理。</w:t>
      </w:r>
    </w:p>
    <w:p w:rsidR="008E05E1" w:rsidRPr="00A73FD9" w:rsidRDefault="008E05E1">
      <w:bookmarkStart w:id="0" w:name="_GoBack"/>
      <w:bookmarkEnd w:id="0"/>
    </w:p>
    <w:sectPr w:rsidR="008E05E1" w:rsidRPr="00A73F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17E"/>
    <w:rsid w:val="008E05E1"/>
    <w:rsid w:val="0093417E"/>
    <w:rsid w:val="00A7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B2A954-A47E-4CCB-932C-B151125D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FD9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1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曹馨艺</dc:creator>
  <cp:keywords/>
  <dc:description/>
  <cp:lastModifiedBy>曹馨艺</cp:lastModifiedBy>
  <cp:revision>3</cp:revision>
  <dcterms:created xsi:type="dcterms:W3CDTF">2024-01-05T02:11:00Z</dcterms:created>
  <dcterms:modified xsi:type="dcterms:W3CDTF">2024-01-05T02:12:00Z</dcterms:modified>
</cp:coreProperties>
</file>